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CF" w:rsidRPr="00811DCF" w:rsidRDefault="00811DCF" w:rsidP="0081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11DCF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Allegato 1</w:t>
      </w:r>
    </w:p>
    <w:p w:rsidR="00811DCF" w:rsidRPr="00811DCF" w:rsidRDefault="00811DCF" w:rsidP="00811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11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Alla DS</w:t>
      </w:r>
    </w:p>
    <w:p w:rsidR="00811DCF" w:rsidRPr="00811DCF" w:rsidRDefault="00811DCF" w:rsidP="00811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11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I.C.  “Luigi Settembrini”</w:t>
      </w:r>
    </w:p>
    <w:p w:rsidR="00811DCF" w:rsidRPr="00811DCF" w:rsidRDefault="00811DCF" w:rsidP="00811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11DC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ROMA</w:t>
      </w:r>
    </w:p>
    <w:p w:rsidR="00811DCF" w:rsidRPr="00811DCF" w:rsidRDefault="00811DCF" w:rsidP="0081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Piano Triennale Offerta Formativa</w:t>
      </w:r>
    </w:p>
    <w:p w:rsidR="00811DCF" w:rsidRPr="00811DCF" w:rsidRDefault="00811DCF" w:rsidP="00811D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Scheda sintetica Progetto/ Attività a.s.</w:t>
      </w:r>
      <w:r w:rsidRPr="00811DC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2022/2023</w:t>
      </w:r>
    </w:p>
    <w:p w:rsidR="00811DCF" w:rsidRPr="00811DCF" w:rsidRDefault="00811DCF" w:rsidP="0081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8"/>
      </w:tblGrid>
      <w:tr w:rsidR="00811DCF" w:rsidRPr="00811DCF" w:rsidTr="00F971D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CF" w:rsidRPr="00811DCF" w:rsidRDefault="00811DCF" w:rsidP="00811DC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Denominazione del Progetto: </w:t>
            </w:r>
          </w:p>
        </w:tc>
      </w:tr>
      <w:tr w:rsidR="00811DCF" w:rsidRPr="00811DCF" w:rsidTr="00F971D5">
        <w:trPr>
          <w:trHeight w:val="403"/>
        </w:trPr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>Referente del Progetto</w:t>
      </w:r>
      <w:r w:rsidRPr="00811DCF">
        <w:rPr>
          <w:rFonts w:ascii="Times New Roman" w:eastAsia="Times New Roman" w:hAnsi="Times New Roman" w:cs="Times New Roman"/>
          <w:lang w:eastAsia="it-IT"/>
        </w:rPr>
        <w:tab/>
        <w:t>:………………………………….</w:t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</w:p>
    <w:tbl>
      <w:tblPr>
        <w:tblW w:w="979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811DCF" w:rsidRPr="00811DCF" w:rsidTr="00F971D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CF" w:rsidRPr="00811DCF" w:rsidRDefault="00811DCF" w:rsidP="00811DC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Finalità:     </w:t>
            </w:r>
          </w:p>
        </w:tc>
      </w:tr>
      <w:tr w:rsidR="00811DCF" w:rsidRPr="00811DCF" w:rsidTr="00F971D5"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8"/>
      </w:tblGrid>
      <w:tr w:rsidR="00811DCF" w:rsidRPr="00811DCF" w:rsidTr="00F971D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Obiettivi:</w:t>
            </w:r>
          </w:p>
        </w:tc>
      </w:tr>
      <w:tr w:rsidR="00811DCF" w:rsidRPr="00811DCF" w:rsidTr="00F971D5"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2"/>
              </w:numPr>
              <w:tabs>
                <w:tab w:val="left" w:pos="540"/>
                <w:tab w:val="left" w:pos="900"/>
              </w:tabs>
              <w:snapToGrid w:val="0"/>
              <w:spacing w:after="0" w:line="240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2"/>
              </w:numPr>
              <w:tabs>
                <w:tab w:val="left" w:pos="540"/>
                <w:tab w:val="left" w:pos="900"/>
              </w:tabs>
              <w:snapToGrid w:val="0"/>
              <w:spacing w:after="0" w:line="240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2"/>
              </w:numPr>
              <w:tabs>
                <w:tab w:val="left" w:pos="540"/>
                <w:tab w:val="left" w:pos="900"/>
              </w:tabs>
              <w:snapToGrid w:val="0"/>
              <w:spacing w:after="0" w:line="240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2"/>
              </w:numPr>
              <w:tabs>
                <w:tab w:val="left" w:pos="540"/>
                <w:tab w:val="left" w:pos="900"/>
              </w:tabs>
              <w:snapToGrid w:val="0"/>
              <w:spacing w:after="0" w:line="240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2"/>
              </w:numPr>
              <w:tabs>
                <w:tab w:val="left" w:pos="540"/>
                <w:tab w:val="left" w:pos="900"/>
              </w:tabs>
              <w:snapToGrid w:val="0"/>
              <w:spacing w:after="0" w:line="240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9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2"/>
              </w:numPr>
              <w:tabs>
                <w:tab w:val="num" w:pos="577"/>
                <w:tab w:val="left" w:pos="693"/>
                <w:tab w:val="left" w:pos="900"/>
              </w:tabs>
              <w:snapToGrid w:val="0"/>
              <w:spacing w:after="0" w:line="240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6"/>
      </w:tblGrid>
      <w:tr w:rsidR="00811DCF" w:rsidRPr="00811DCF" w:rsidTr="00F971D5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Metodologie usate ed eventuali rapporti con altre Istituzioni  (reti)</w:t>
            </w:r>
            <w:r w:rsidRPr="00811D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</w:t>
            </w:r>
          </w:p>
        </w:tc>
      </w:tr>
      <w:tr w:rsidR="00811DCF" w:rsidRPr="00811DCF" w:rsidTr="00F971D5">
        <w:trPr>
          <w:trHeight w:val="309"/>
        </w:trPr>
        <w:tc>
          <w:tcPr>
            <w:tcW w:w="7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3"/>
              </w:numPr>
              <w:tabs>
                <w:tab w:val="left" w:pos="577"/>
              </w:tabs>
              <w:snapToGrid w:val="0"/>
              <w:spacing w:after="0" w:line="240" w:lineRule="auto"/>
              <w:ind w:hanging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rPr>
          <w:trHeight w:val="304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3"/>
              </w:numPr>
              <w:tabs>
                <w:tab w:val="left" w:pos="577"/>
              </w:tabs>
              <w:snapToGrid w:val="0"/>
              <w:spacing w:after="0" w:line="240" w:lineRule="auto"/>
              <w:ind w:hanging="1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rPr>
          <w:trHeight w:val="304"/>
        </w:trPr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numPr>
                <w:ilvl w:val="0"/>
                <w:numId w:val="3"/>
              </w:numPr>
              <w:tabs>
                <w:tab w:val="left" w:pos="577"/>
              </w:tabs>
              <w:snapToGrid w:val="0"/>
              <w:spacing w:after="0" w:line="240" w:lineRule="auto"/>
              <w:ind w:left="57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Monitoraggio – Verifiche  - Valutazione</w:t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>Il monitoraggio sarà effettuato nei mesi di:</w:t>
      </w: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__________________</w:t>
      </w: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</w:t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>Le verifiche utilizzeranno i seguenti strumenti:</w:t>
      </w:r>
    </w:p>
    <w:p w:rsidR="00811DCF" w:rsidRPr="00811DCF" w:rsidRDefault="00811DCF" w:rsidP="00811DCF">
      <w:pPr>
        <w:numPr>
          <w:ilvl w:val="0"/>
          <w:numId w:val="4"/>
        </w:numPr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>Le valutazioni saranno effettuate da</w:t>
      </w:r>
    </w:p>
    <w:p w:rsidR="00811DCF" w:rsidRPr="00811DCF" w:rsidRDefault="00811DCF" w:rsidP="00811DCF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finale avverrà:</w:t>
      </w: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11DC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>Durata del Progetto</w:t>
      </w:r>
      <w:r w:rsidRPr="00811DCF">
        <w:rPr>
          <w:rFonts w:ascii="Times New Roman" w:eastAsia="Times New Roman" w:hAnsi="Times New Roman" w:cs="Times New Roman"/>
          <w:lang w:eastAsia="it-IT"/>
        </w:rPr>
        <w:t>:</w:t>
      </w:r>
      <w:r w:rsidRPr="00811DCF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811DCF">
        <w:rPr>
          <w:rFonts w:ascii="Times New Roman" w:eastAsia="Times New Roman" w:hAnsi="Times New Roman" w:cs="Times New Roman"/>
          <w:i/>
          <w:iCs/>
          <w:lang w:eastAsia="it-IT"/>
        </w:rPr>
        <w:tab/>
      </w:r>
      <w:r w:rsidRPr="00811DCF">
        <w:rPr>
          <w:rFonts w:ascii="Times New Roman" w:eastAsia="Times New Roman" w:hAnsi="Times New Roman" w:cs="Times New Roman"/>
          <w:b/>
          <w:i/>
          <w:iCs/>
          <w:lang w:eastAsia="it-IT"/>
        </w:rPr>
        <w:t>annuale</w:t>
      </w:r>
      <w:r w:rsidRPr="00811DCF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r w:rsidRPr="00811DCF">
        <w:rPr>
          <w:rFonts w:ascii="Times New Roman" w:eastAsia="Times New Roman" w:hAnsi="Times New Roman" w:cs="Times New Roman"/>
          <w:iCs/>
          <w:lang w:eastAsia="it-IT"/>
        </w:rPr>
        <w:sym w:font="Wingdings" w:char="F0A8"/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tab/>
      </w:r>
      <w:r w:rsidRPr="00811DC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biennale</w:t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sym w:font="Wingdings" w:char="F0A8"/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tab/>
      </w:r>
      <w:r w:rsidRPr="00811DC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triennale</w:t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sym w:font="Wingdings" w:char="F0A8"/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tab/>
      </w:r>
      <w:r w:rsidRPr="00811DC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pluriennale</w:t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Pr="00811DCF">
        <w:rPr>
          <w:rFonts w:ascii="Times New Roman" w:eastAsia="Times New Roman" w:hAnsi="Times New Roman" w:cs="Times New Roman"/>
          <w:b/>
          <w:bCs/>
          <w:iCs/>
          <w:lang w:eastAsia="it-IT"/>
        </w:rPr>
        <w:sym w:font="Wingdings" w:char="F0A8"/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>Fasi operative:</w:t>
      </w:r>
    </w:p>
    <w:p w:rsidR="00811DCF" w:rsidRPr="00811DCF" w:rsidRDefault="00811DCF" w:rsidP="00811DCF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>Risorse umane da impiegare</w:t>
      </w:r>
      <w:r w:rsidRPr="00811DCF">
        <w:rPr>
          <w:rFonts w:ascii="Times New Roman" w:eastAsia="Times New Roman" w:hAnsi="Times New Roman" w:cs="Times New Roman"/>
          <w:lang w:eastAsia="it-IT"/>
        </w:rPr>
        <w:t>:</w:t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101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81"/>
        <w:gridCol w:w="1441"/>
        <w:gridCol w:w="2881"/>
        <w:gridCol w:w="1261"/>
        <w:gridCol w:w="1111"/>
      </w:tblGrid>
      <w:tr w:rsidR="00811DCF" w:rsidRPr="00811DCF" w:rsidTr="00F971D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Docenti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retribuite con il F.IS.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Esperti esterni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1D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</w:t>
            </w:r>
          </w:p>
        </w:tc>
      </w:tr>
      <w:tr w:rsidR="00811DCF" w:rsidRPr="00811DCF" w:rsidTr="00F971D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1DCF" w:rsidRPr="00811DCF" w:rsidTr="00F971D5"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DCF" w:rsidRPr="00811DCF" w:rsidRDefault="00811DCF" w:rsidP="00811D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lang w:eastAsia="it-IT"/>
        </w:rPr>
        <w:t xml:space="preserve">Di cui interne                  esterne </w:t>
      </w:r>
    </w:p>
    <w:p w:rsidR="00811DCF" w:rsidRPr="00811DCF" w:rsidRDefault="00811DCF" w:rsidP="00811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>Beni e servizi da utilizzare</w:t>
      </w:r>
      <w:r w:rsidRPr="00811DCF">
        <w:rPr>
          <w:rFonts w:ascii="Times New Roman" w:eastAsia="Times New Roman" w:hAnsi="Times New Roman" w:cs="Times New Roman"/>
          <w:lang w:eastAsia="it-IT"/>
        </w:rPr>
        <w:t xml:space="preserve"> (logistici, organizzativi e di consumo) </w:t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>Beni e servizi da acquisire</w:t>
      </w:r>
      <w:r w:rsidRPr="00811DCF">
        <w:rPr>
          <w:rFonts w:ascii="Times New Roman" w:eastAsia="Times New Roman" w:hAnsi="Times New Roman" w:cs="Times New Roman"/>
          <w:lang w:eastAsia="it-IT"/>
        </w:rPr>
        <w:t xml:space="preserve"> (risorse strumentali e di consumo):</w:t>
      </w:r>
    </w:p>
    <w:p w:rsidR="00811DCF" w:rsidRPr="00811DCF" w:rsidRDefault="00811DCF" w:rsidP="00811DC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>Altri elementi utili alla realizzazione del Progetto</w:t>
      </w:r>
      <w:r w:rsidRPr="00811DCF">
        <w:rPr>
          <w:rFonts w:ascii="Times New Roman" w:eastAsia="Times New Roman" w:hAnsi="Times New Roman" w:cs="Times New Roman"/>
          <w:lang w:eastAsia="it-IT"/>
        </w:rPr>
        <w:t>:</w:t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tabs>
          <w:tab w:val="left" w:pos="13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lang w:eastAsia="it-IT"/>
        </w:rPr>
        <w:tab/>
      </w:r>
    </w:p>
    <w:p w:rsidR="00811DCF" w:rsidRPr="00811DCF" w:rsidRDefault="00811DCF" w:rsidP="00811DCF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>Costi del Progetto</w:t>
      </w:r>
      <w:r w:rsidRPr="00811DCF">
        <w:rPr>
          <w:rFonts w:ascii="Times New Roman" w:eastAsia="Times New Roman" w:hAnsi="Times New Roman" w:cs="Times New Roman"/>
          <w:lang w:eastAsia="it-IT"/>
        </w:rPr>
        <w:t xml:space="preserve">:     </w:t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 xml:space="preserve">  Roma lì                                                                                              </w:t>
      </w: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11DCF" w:rsidRPr="00811DCF" w:rsidRDefault="00811DCF" w:rsidP="0081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CF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                                                                     </w:t>
      </w:r>
      <w:r w:rsidRPr="00811DC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IL RESPONSABILE DEL PROGETTO</w:t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</w:r>
      <w:r w:rsidRPr="00811DCF">
        <w:rPr>
          <w:rFonts w:ascii="Times New Roman" w:eastAsia="Times New Roman" w:hAnsi="Times New Roman" w:cs="Times New Roman"/>
          <w:lang w:eastAsia="it-IT"/>
        </w:rPr>
        <w:tab/>
        <w:t xml:space="preserve">           </w:t>
      </w:r>
      <w:r w:rsidRPr="00811DC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811DCF" w:rsidRPr="00811DCF" w:rsidRDefault="00811DCF" w:rsidP="0081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CF" w:rsidRPr="00811DCF" w:rsidRDefault="00811DCF" w:rsidP="0081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811DCF" w:rsidRPr="00811DCF" w:rsidRDefault="00811DCF" w:rsidP="0081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811DCF" w:rsidRPr="00811DCF" w:rsidRDefault="00811DCF" w:rsidP="0081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8327B" w:rsidRDefault="00F8327B">
      <w:bookmarkStart w:id="0" w:name="_GoBack"/>
      <w:bookmarkEnd w:id="0"/>
    </w:p>
    <w:sectPr w:rsidR="00F8327B" w:rsidSect="003F4726">
      <w:footerReference w:type="default" r:id="rId5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688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3693" w:rsidRDefault="00811DC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C3693" w:rsidRDefault="00811DCF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43E"/>
    <w:multiLevelType w:val="hybridMultilevel"/>
    <w:tmpl w:val="CD4A2526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C76ADC"/>
    <w:multiLevelType w:val="hybridMultilevel"/>
    <w:tmpl w:val="8D22C0F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789A"/>
    <w:multiLevelType w:val="hybridMultilevel"/>
    <w:tmpl w:val="0D6AECB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E3AA8"/>
    <w:multiLevelType w:val="hybridMultilevel"/>
    <w:tmpl w:val="E3B402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7F74"/>
    <w:multiLevelType w:val="hybridMultilevel"/>
    <w:tmpl w:val="9A26521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7A48"/>
    <w:multiLevelType w:val="hybridMultilevel"/>
    <w:tmpl w:val="FBC688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F"/>
    <w:rsid w:val="00811DCF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B778-2B5B-4BFB-B89C-2E40BA9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11D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DC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Piano Triennale Offerta Formativa</vt:lpstr>
      <vt:lpstr>    Scheda sintetica Progetto/ Attività a.s.  2022/2023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Pietrantoni</dc:creator>
  <cp:keywords/>
  <dc:description/>
  <cp:lastModifiedBy>Maria Rita Pietrantoni</cp:lastModifiedBy>
  <cp:revision>1</cp:revision>
  <dcterms:created xsi:type="dcterms:W3CDTF">2022-09-27T10:43:00Z</dcterms:created>
  <dcterms:modified xsi:type="dcterms:W3CDTF">2022-09-27T10:44:00Z</dcterms:modified>
</cp:coreProperties>
</file>