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7DCED" w14:textId="5128960E" w:rsidR="003042A6" w:rsidRDefault="003042A6" w:rsidP="003042A6">
      <w:pPr>
        <w:jc w:val="center"/>
        <w:rPr>
          <w:sz w:val="48"/>
          <w:szCs w:val="48"/>
        </w:rPr>
      </w:pPr>
      <w:r w:rsidRPr="003042A6">
        <w:rPr>
          <w:sz w:val="48"/>
          <w:szCs w:val="48"/>
        </w:rPr>
        <w:t>CONTINUITÀ</w:t>
      </w:r>
      <w:r>
        <w:rPr>
          <w:sz w:val="48"/>
          <w:szCs w:val="48"/>
        </w:rPr>
        <w:t xml:space="preserve"> SCUOLA PRIMARIA-SECONDARIA</w:t>
      </w:r>
    </w:p>
    <w:p w14:paraId="4DAAE963" w14:textId="5F3B872B" w:rsidR="003042A6" w:rsidRDefault="003042A6" w:rsidP="003042A6">
      <w:pPr>
        <w:jc w:val="center"/>
        <w:rPr>
          <w:sz w:val="48"/>
          <w:szCs w:val="48"/>
        </w:rPr>
      </w:pPr>
      <w:r>
        <w:rPr>
          <w:sz w:val="48"/>
          <w:szCs w:val="48"/>
        </w:rPr>
        <w:t>LEZIO</w:t>
      </w:r>
      <w:r w:rsidRPr="003042A6">
        <w:rPr>
          <w:sz w:val="48"/>
          <w:szCs w:val="48"/>
        </w:rPr>
        <w:t>NE DI ARTE E IMMAGINE</w:t>
      </w:r>
    </w:p>
    <w:p w14:paraId="71EEF303" w14:textId="0BC6334E" w:rsidR="003042A6" w:rsidRPr="00D31511" w:rsidRDefault="003042A6" w:rsidP="003042A6">
      <w:pPr>
        <w:jc w:val="both"/>
        <w:rPr>
          <w:sz w:val="40"/>
          <w:szCs w:val="40"/>
        </w:rPr>
      </w:pPr>
      <w:r w:rsidRPr="00D31511">
        <w:rPr>
          <w:sz w:val="40"/>
          <w:szCs w:val="40"/>
        </w:rPr>
        <w:t xml:space="preserve">Nel mese di maggio le classi quarte della scuola Primaria dei plessi di via Asmara e di via Novara hanno partecipato a una lezione di Arte e Immagine tenuta dagli insegnanti della Secondaria di I grado coadiuvati da alcuni alunni. </w:t>
      </w:r>
    </w:p>
    <w:p w14:paraId="76EDBA37" w14:textId="77777777" w:rsidR="003042A6" w:rsidRPr="00D31511" w:rsidRDefault="003042A6" w:rsidP="003042A6">
      <w:pPr>
        <w:jc w:val="both"/>
        <w:rPr>
          <w:sz w:val="40"/>
          <w:szCs w:val="40"/>
        </w:rPr>
      </w:pPr>
      <w:r w:rsidRPr="00D31511">
        <w:rPr>
          <w:sz w:val="40"/>
          <w:szCs w:val="40"/>
        </w:rPr>
        <w:t xml:space="preserve">I bambini della IV A e IV B hanno disegnato un ambiente sottomarino utilizzando un foglio nero su cui è stato possibile far risaltare la vivacità dei colori e «gli effetti speciali» che si sono divertiti a introdurre. </w:t>
      </w:r>
    </w:p>
    <w:p w14:paraId="3FB986B0" w14:textId="23122FF3" w:rsidR="003042A6" w:rsidRPr="00D31511" w:rsidRDefault="003042A6" w:rsidP="003042A6">
      <w:pPr>
        <w:jc w:val="both"/>
        <w:rPr>
          <w:sz w:val="40"/>
          <w:szCs w:val="40"/>
        </w:rPr>
      </w:pPr>
      <w:r w:rsidRPr="00D31511">
        <w:rPr>
          <w:sz w:val="40"/>
          <w:szCs w:val="40"/>
        </w:rPr>
        <w:t>Le classi IV C e IVD hanno attivamente partecipato ad una lezione di arte romana. Hanno iniziato con un brain-storming, cui ha fatto seguito la presentazione di slide. Obiettivo? Coinvolgere gli alunni partendo dalle nozioni pregresse per arricchire il loro sapere.</w:t>
      </w:r>
    </w:p>
    <w:p w14:paraId="3D61744B" w14:textId="5CA72BB7" w:rsidR="00D31511" w:rsidRPr="00D31511" w:rsidRDefault="00D31511" w:rsidP="003042A6">
      <w:pPr>
        <w:jc w:val="both"/>
        <w:rPr>
          <w:sz w:val="40"/>
          <w:szCs w:val="40"/>
        </w:rPr>
      </w:pPr>
      <w:r>
        <w:rPr>
          <w:sz w:val="40"/>
          <w:szCs w:val="40"/>
        </w:rPr>
        <w:t>L’attività è stata una preziosa occasione di scoperta, incontro e condivisione di esperienze tra alunni e insegnanti dei due ordini di scuola.</w:t>
      </w:r>
    </w:p>
    <w:p w14:paraId="70C6BC3D" w14:textId="77777777" w:rsidR="00036651" w:rsidRDefault="00036651"/>
    <w:sectPr w:rsidR="000366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51"/>
    <w:rsid w:val="00036651"/>
    <w:rsid w:val="003042A6"/>
    <w:rsid w:val="003801D2"/>
    <w:rsid w:val="00896298"/>
    <w:rsid w:val="00D3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DC5D"/>
  <w15:chartTrackingRefBased/>
  <w15:docId w15:val="{48BDA9DC-964F-47A8-AB28-F4E79465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0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Pagliei</dc:creator>
  <cp:keywords/>
  <dc:description/>
  <cp:lastModifiedBy>Isabella Pagliei</cp:lastModifiedBy>
  <cp:revision>3</cp:revision>
  <dcterms:created xsi:type="dcterms:W3CDTF">2024-06-04T21:40:00Z</dcterms:created>
  <dcterms:modified xsi:type="dcterms:W3CDTF">2024-06-04T22:07:00Z</dcterms:modified>
</cp:coreProperties>
</file>