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F5F52" w14:textId="77777777" w:rsidR="00B37960" w:rsidRDefault="00B37960"/>
    <w:p w14:paraId="7F182C02" w14:textId="76B60A69" w:rsidR="00B37960" w:rsidRDefault="00B37960">
      <w:r>
        <w:t xml:space="preserve">                  </w:t>
      </w:r>
      <w:hyperlink r:id="rId4" w:history="1">
        <w:r w:rsidRPr="00383814">
          <w:rPr>
            <w:rStyle w:val="Collegamentoipertestuale"/>
          </w:rPr>
          <w:t>https://padlet.com/paolasilvestrinid/artificial-intelligence-pros-cons-2o4iqqupnsfs28dd</w:t>
        </w:r>
      </w:hyperlink>
    </w:p>
    <w:p w14:paraId="66AE604C" w14:textId="77777777" w:rsidR="00B37960" w:rsidRDefault="00B37960"/>
    <w:p w14:paraId="4B1666DE" w14:textId="77777777" w:rsidR="00B37960" w:rsidRDefault="00B37960"/>
    <w:p w14:paraId="48F04F33" w14:textId="4A780869" w:rsidR="0089108C" w:rsidRDefault="0084685C">
      <w:r>
        <w:rPr>
          <w:noProof/>
        </w:rPr>
        <w:drawing>
          <wp:inline distT="0" distB="0" distL="0" distR="0" wp14:anchorId="65CD37BA" wp14:editId="4C6C8580">
            <wp:extent cx="6096000" cy="6096000"/>
            <wp:effectExtent l="0" t="0" r="0" b="0"/>
            <wp:docPr id="214316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0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5C"/>
    <w:rsid w:val="001204A1"/>
    <w:rsid w:val="00737BC7"/>
    <w:rsid w:val="0084685C"/>
    <w:rsid w:val="0089108C"/>
    <w:rsid w:val="00A07CCB"/>
    <w:rsid w:val="00B37960"/>
    <w:rsid w:val="00BD2EAA"/>
    <w:rsid w:val="00C91555"/>
    <w:rsid w:val="00CB5FDF"/>
    <w:rsid w:val="00E8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097D"/>
  <w15:chartTrackingRefBased/>
  <w15:docId w15:val="{5B473C19-191A-4446-9CE1-925250B4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796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796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79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adlet.com/paolasilvestrinid/artificial-intelligence-pros-cons-2o4iqqupnsfs28d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Silvestrini</dc:creator>
  <cp:keywords/>
  <dc:description/>
  <cp:lastModifiedBy>Paola Silvestrini</cp:lastModifiedBy>
  <cp:revision>8</cp:revision>
  <dcterms:created xsi:type="dcterms:W3CDTF">2024-06-20T17:25:00Z</dcterms:created>
  <dcterms:modified xsi:type="dcterms:W3CDTF">2024-06-20T17:36:00Z</dcterms:modified>
</cp:coreProperties>
</file>